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10756" w14:textId="77777777" w:rsidR="00597A64" w:rsidRPr="00597A64" w:rsidRDefault="00597A64" w:rsidP="00597A6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97A64">
        <w:rPr>
          <w:rFonts w:ascii="Times New Roman" w:eastAsia="Times New Roman" w:hAnsi="Times New Roman" w:cs="Times New Roman"/>
          <w:b/>
          <w:bCs/>
          <w:kern w:val="36"/>
          <w:sz w:val="48"/>
          <w:szCs w:val="48"/>
          <w14:ligatures w14:val="none"/>
        </w:rPr>
        <w:t>FORMULIER VOOR VERZOEKEN INZAKE PERSOONSGEGEVENS</w:t>
      </w:r>
    </w:p>
    <w:p w14:paraId="1C034490" w14:textId="77777777" w:rsidR="00597A64" w:rsidRPr="00597A64" w:rsidRDefault="00597A64" w:rsidP="00597A64">
      <w:p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kern w:val="0"/>
          <w14:ligatures w14:val="none"/>
        </w:rPr>
        <w:t>Verzoeken met betrekking tot uw persoonsgegevens en uw rechten op grond van de Algemene verordening gegevensbescherming (AVG) kunt u indienen via het onderstaande aanvraagformulier. Om uw verzoek snel en correct te kunnen beoordelen, is het belangrijk dat u het formulier volledig en naar waarheid invult.</w:t>
      </w:r>
    </w:p>
    <w:p w14:paraId="446A0561" w14:textId="77777777" w:rsidR="00597A64" w:rsidRPr="00597A64" w:rsidRDefault="00597A64" w:rsidP="00597A64">
      <w:p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kern w:val="0"/>
          <w14:ligatures w14:val="none"/>
        </w:rPr>
        <w:t>Indien dit noodzakelijk is om uw identiteit vast te stellen, kunnen wij u om aanvullende informatie vragen. Wij reageren in beginsel binnen één maand na ontvangst van uw verzoek. In bijzondere gevallen kan deze termijn met maximaal twee maanden worden verlengd. Als dit gebeurt, informeren wij u daar binnen één maand over.</w:t>
      </w:r>
    </w:p>
    <w:p w14:paraId="325D3581" w14:textId="77777777" w:rsidR="00597A64" w:rsidRPr="00597A64" w:rsidRDefault="00597A64" w:rsidP="00597A64">
      <w:p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b/>
          <w:bCs/>
          <w:kern w:val="0"/>
          <w14:ligatures w14:val="none"/>
        </w:rPr>
        <w:t>AVG-aanvraagformulier downloaden (PDF)</w:t>
      </w:r>
    </w:p>
    <w:p w14:paraId="3CDA527B" w14:textId="77777777" w:rsidR="00597A64" w:rsidRPr="00597A64" w:rsidRDefault="00597A64" w:rsidP="00597A6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97A64">
        <w:rPr>
          <w:rFonts w:ascii="Times New Roman" w:eastAsia="Times New Roman" w:hAnsi="Times New Roman" w:cs="Times New Roman"/>
          <w:b/>
          <w:bCs/>
          <w:kern w:val="0"/>
          <w:sz w:val="36"/>
          <w:szCs w:val="36"/>
          <w14:ligatures w14:val="none"/>
        </w:rPr>
        <w:t>Uw rechten op grond van de AVG</w:t>
      </w:r>
    </w:p>
    <w:p w14:paraId="1E9B1080" w14:textId="77777777" w:rsidR="00597A64" w:rsidRPr="00597A64" w:rsidRDefault="00597A64" w:rsidP="00597A6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b/>
          <w:bCs/>
          <w:kern w:val="0"/>
          <w14:ligatures w14:val="none"/>
        </w:rPr>
        <w:t>Recht op informatie en inzage</w:t>
      </w:r>
      <w:r w:rsidRPr="00597A64">
        <w:rPr>
          <w:rFonts w:ascii="Times New Roman" w:eastAsia="Times New Roman" w:hAnsi="Times New Roman" w:cs="Times New Roman"/>
          <w:kern w:val="0"/>
          <w14:ligatures w14:val="none"/>
        </w:rPr>
        <w:br/>
        <w:t>U heeft het recht om te vernemen of wij uw persoonsgegevens verwerken en om inzage te krijgen in deze gegevens en de manier waarop wij deze verwerken.</w:t>
      </w:r>
    </w:p>
    <w:p w14:paraId="3DD4D3D8" w14:textId="77777777" w:rsidR="00597A64" w:rsidRPr="00597A64" w:rsidRDefault="00597A64" w:rsidP="00597A6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b/>
          <w:bCs/>
          <w:kern w:val="0"/>
          <w14:ligatures w14:val="none"/>
        </w:rPr>
        <w:t>Recht op rectificatie</w:t>
      </w:r>
      <w:r w:rsidRPr="00597A64">
        <w:rPr>
          <w:rFonts w:ascii="Times New Roman" w:eastAsia="Times New Roman" w:hAnsi="Times New Roman" w:cs="Times New Roman"/>
          <w:kern w:val="0"/>
          <w14:ligatures w14:val="none"/>
        </w:rPr>
        <w:br/>
        <w:t>U heeft het recht om onjuiste persoonsgegevens te laten corrigeren en onvolledige persoonsgegevens te laten aanvullen.</w:t>
      </w:r>
    </w:p>
    <w:p w14:paraId="28CFDB0A" w14:textId="77777777" w:rsidR="00597A64" w:rsidRPr="00597A64" w:rsidRDefault="00597A64" w:rsidP="00597A6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b/>
          <w:bCs/>
          <w:kern w:val="0"/>
          <w14:ligatures w14:val="none"/>
        </w:rPr>
        <w:t>Recht op gegevenswissing</w:t>
      </w:r>
      <w:r w:rsidRPr="00597A64">
        <w:rPr>
          <w:rFonts w:ascii="Times New Roman" w:eastAsia="Times New Roman" w:hAnsi="Times New Roman" w:cs="Times New Roman"/>
          <w:kern w:val="0"/>
          <w14:ligatures w14:val="none"/>
        </w:rPr>
        <w:br/>
        <w:t>U kunt ons in bepaalde situaties verzoeken uw persoonsgegevens te verwijderen. Dit wordt ook wel het recht op vergetelheid genoemd.</w:t>
      </w:r>
    </w:p>
    <w:p w14:paraId="4912D2BE" w14:textId="77777777" w:rsidR="00597A64" w:rsidRPr="00597A64" w:rsidRDefault="00597A64" w:rsidP="00597A6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b/>
          <w:bCs/>
          <w:kern w:val="0"/>
          <w14:ligatures w14:val="none"/>
        </w:rPr>
        <w:t>Recht op beperking van de verwerking</w:t>
      </w:r>
      <w:r w:rsidRPr="00597A64">
        <w:rPr>
          <w:rFonts w:ascii="Times New Roman" w:eastAsia="Times New Roman" w:hAnsi="Times New Roman" w:cs="Times New Roman"/>
          <w:kern w:val="0"/>
          <w14:ligatures w14:val="none"/>
        </w:rPr>
        <w:br/>
        <w:t>U kunt ons in bepaalde situaties verzoeken de verwerking van uw persoonsgegevens tijdelijk te beperken.</w:t>
      </w:r>
    </w:p>
    <w:p w14:paraId="722BA121" w14:textId="77777777" w:rsidR="00597A64" w:rsidRPr="00597A64" w:rsidRDefault="00597A64" w:rsidP="00597A6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b/>
          <w:bCs/>
          <w:kern w:val="0"/>
          <w14:ligatures w14:val="none"/>
        </w:rPr>
        <w:t>Recht op overdraagbaarheid van gegevens</w:t>
      </w:r>
      <w:r w:rsidRPr="00597A64">
        <w:rPr>
          <w:rFonts w:ascii="Times New Roman" w:eastAsia="Times New Roman" w:hAnsi="Times New Roman" w:cs="Times New Roman"/>
          <w:kern w:val="0"/>
          <w14:ligatures w14:val="none"/>
        </w:rPr>
        <w:br/>
        <w:t>U heeft in bepaalde gevallen het recht om de persoonsgegevens die u aan ons heeft verstrekt in een gestructureerd, gangbaar en machineleesbaar formaat te ontvangen of aan een andere organisatie te laten overdragen.</w:t>
      </w:r>
    </w:p>
    <w:p w14:paraId="0ED17497" w14:textId="77777777" w:rsidR="00597A64" w:rsidRPr="00597A64" w:rsidRDefault="00597A64" w:rsidP="00597A6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b/>
          <w:bCs/>
          <w:kern w:val="0"/>
          <w14:ligatures w14:val="none"/>
        </w:rPr>
        <w:t>Recht van bezwaar</w:t>
      </w:r>
      <w:r w:rsidRPr="00597A64">
        <w:rPr>
          <w:rFonts w:ascii="Times New Roman" w:eastAsia="Times New Roman" w:hAnsi="Times New Roman" w:cs="Times New Roman"/>
          <w:kern w:val="0"/>
          <w14:ligatures w14:val="none"/>
        </w:rPr>
        <w:br/>
        <w:t>U kunt in bepaalde situaties bezwaar maken tegen de verwerking van uw persoonsgegevens. Tegen het gebruik van uw persoonsgegevens voor directmarketingdoeleinden kunt u altijd bezwaar maken.</w:t>
      </w:r>
    </w:p>
    <w:p w14:paraId="1472733D" w14:textId="77777777" w:rsidR="00597A64" w:rsidRPr="00597A64" w:rsidRDefault="00597A64" w:rsidP="00597A6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b/>
          <w:bCs/>
          <w:kern w:val="0"/>
          <w14:ligatures w14:val="none"/>
        </w:rPr>
        <w:t>Recht om uw toestemming in te trekken</w:t>
      </w:r>
      <w:r w:rsidRPr="00597A64">
        <w:rPr>
          <w:rFonts w:ascii="Times New Roman" w:eastAsia="Times New Roman" w:hAnsi="Times New Roman" w:cs="Times New Roman"/>
          <w:kern w:val="0"/>
          <w14:ligatures w14:val="none"/>
        </w:rPr>
        <w:br/>
        <w:t>Wanneer de verwerking van uw persoonsgegevens is gebaseerd op uw toestemming, kunt u deze toestemming op ieder moment intrekken. Het intrekken van uw toestemming heeft geen gevolgen voor de rechtmatigheid van de verwerking vóór het moment van intrekking.</w:t>
      </w:r>
    </w:p>
    <w:p w14:paraId="05BBAF59" w14:textId="77777777" w:rsidR="00597A64" w:rsidRPr="00597A64" w:rsidRDefault="00597A64" w:rsidP="00597A6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b/>
          <w:bCs/>
          <w:kern w:val="0"/>
          <w14:ligatures w14:val="none"/>
        </w:rPr>
        <w:t>Rechten bij geautomatiseerde besluitvorming en profilering</w:t>
      </w:r>
      <w:r w:rsidRPr="00597A64">
        <w:rPr>
          <w:rFonts w:ascii="Times New Roman" w:eastAsia="Times New Roman" w:hAnsi="Times New Roman" w:cs="Times New Roman"/>
          <w:kern w:val="0"/>
          <w14:ligatures w14:val="none"/>
        </w:rPr>
        <w:br/>
        <w:t xml:space="preserve">U heeft het recht om niet te worden onderworpen aan een uitsluitend op geautomatiseerde </w:t>
      </w:r>
      <w:r w:rsidRPr="00597A64">
        <w:rPr>
          <w:rFonts w:ascii="Times New Roman" w:eastAsia="Times New Roman" w:hAnsi="Times New Roman" w:cs="Times New Roman"/>
          <w:kern w:val="0"/>
          <w14:ligatures w14:val="none"/>
        </w:rPr>
        <w:lastRenderedPageBreak/>
        <w:t>verwerking gebaseerd besluit dat rechtsgevolgen voor u heeft of u anderszins in aanmerkelijke mate treft, tenzij een wettelijke uitzondering van toepassing is.</w:t>
      </w:r>
    </w:p>
    <w:p w14:paraId="0C42A80D" w14:textId="77777777" w:rsidR="00597A64" w:rsidRPr="00597A64" w:rsidRDefault="00597A64" w:rsidP="00597A6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b/>
          <w:bCs/>
          <w:kern w:val="0"/>
          <w14:ligatures w14:val="none"/>
        </w:rPr>
        <w:t>Recht om een klacht in te dienen</w:t>
      </w:r>
      <w:r w:rsidRPr="00597A64">
        <w:rPr>
          <w:rFonts w:ascii="Times New Roman" w:eastAsia="Times New Roman" w:hAnsi="Times New Roman" w:cs="Times New Roman"/>
          <w:kern w:val="0"/>
          <w14:ligatures w14:val="none"/>
        </w:rPr>
        <w:br/>
        <w:t>Als u van mening bent dat uw persoonsgegevens in strijd met de AVG worden verwerkt, kunt u een klacht indienen bij de Autoriteit Persoonsgegevens of bij een andere bevoegde toezichthoudende autoriteit.</w:t>
      </w:r>
    </w:p>
    <w:p w14:paraId="7435AF78" w14:textId="77777777" w:rsidR="00597A64" w:rsidRPr="00597A64" w:rsidRDefault="00597A64" w:rsidP="00597A6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97A64">
        <w:rPr>
          <w:rFonts w:ascii="Times New Roman" w:eastAsia="Times New Roman" w:hAnsi="Times New Roman" w:cs="Times New Roman"/>
          <w:b/>
          <w:bCs/>
          <w:kern w:val="0"/>
          <w:sz w:val="36"/>
          <w:szCs w:val="36"/>
          <w14:ligatures w14:val="none"/>
        </w:rPr>
        <w:t>Manieren om een verzoek in te dienen</w:t>
      </w:r>
    </w:p>
    <w:p w14:paraId="4A998A00" w14:textId="77777777" w:rsidR="00597A64" w:rsidRPr="00597A64" w:rsidRDefault="00597A64" w:rsidP="00597A6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97A64">
        <w:rPr>
          <w:rFonts w:ascii="Times New Roman" w:eastAsia="Times New Roman" w:hAnsi="Times New Roman" w:cs="Times New Roman"/>
          <w:b/>
          <w:bCs/>
          <w:kern w:val="0"/>
          <w:sz w:val="27"/>
          <w:szCs w:val="27"/>
          <w14:ligatures w14:val="none"/>
        </w:rPr>
        <w:t>Persoonlijk</w:t>
      </w:r>
    </w:p>
    <w:p w14:paraId="7F500221" w14:textId="77777777" w:rsidR="00597A64" w:rsidRPr="00597A64" w:rsidRDefault="00597A64" w:rsidP="00597A64">
      <w:p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kern w:val="0"/>
          <w14:ligatures w14:val="none"/>
        </w:rPr>
        <w:t>U kunt uw verzoek persoonlijk indienen. Indien nodig kunnen wij u vragen een geldig identiteitsbewijs te tonen om uw identiteit vast te stellen.</w:t>
      </w:r>
    </w:p>
    <w:p w14:paraId="3B6EADEA" w14:textId="77777777" w:rsidR="00597A64" w:rsidRPr="00597A64" w:rsidRDefault="00597A64" w:rsidP="00597A64">
      <w:p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kern w:val="0"/>
          <w14:ligatures w14:val="none"/>
        </w:rPr>
        <w:t>Esentepe, Keskin Kalem Sok. nr. 17, Arya Plaza, 34394 Şişli, Istanbul, Turkije</w:t>
      </w:r>
    </w:p>
    <w:p w14:paraId="2012C280" w14:textId="77777777" w:rsidR="00597A64" w:rsidRPr="00597A64" w:rsidRDefault="00597A64" w:rsidP="00597A6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97A64">
        <w:rPr>
          <w:rFonts w:ascii="Times New Roman" w:eastAsia="Times New Roman" w:hAnsi="Times New Roman" w:cs="Times New Roman"/>
          <w:b/>
          <w:bCs/>
          <w:kern w:val="0"/>
          <w:sz w:val="27"/>
          <w:szCs w:val="27"/>
          <w14:ligatures w14:val="none"/>
        </w:rPr>
        <w:t>Per post</w:t>
      </w:r>
    </w:p>
    <w:p w14:paraId="0ABC6FD6" w14:textId="77777777" w:rsidR="00597A64" w:rsidRPr="00597A64" w:rsidRDefault="00597A64" w:rsidP="00597A64">
      <w:p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kern w:val="0"/>
          <w14:ligatures w14:val="none"/>
        </w:rPr>
        <w:t xml:space="preserve">U kunt uw verzoek per post naar het onderstaande adres sturen. Vermeld op de envelop: </w:t>
      </w:r>
      <w:r w:rsidRPr="00597A64">
        <w:rPr>
          <w:rFonts w:ascii="Times New Roman" w:eastAsia="Times New Roman" w:hAnsi="Times New Roman" w:cs="Times New Roman"/>
          <w:b/>
          <w:bCs/>
          <w:kern w:val="0"/>
          <w14:ligatures w14:val="none"/>
        </w:rPr>
        <w:t>“AVG-verzoek persoonsgegevens”</w:t>
      </w:r>
      <w:r w:rsidRPr="00597A64">
        <w:rPr>
          <w:rFonts w:ascii="Times New Roman" w:eastAsia="Times New Roman" w:hAnsi="Times New Roman" w:cs="Times New Roman"/>
          <w:kern w:val="0"/>
          <w14:ligatures w14:val="none"/>
        </w:rPr>
        <w:t>.</w:t>
      </w:r>
    </w:p>
    <w:p w14:paraId="7A1B1538" w14:textId="77777777" w:rsidR="00597A64" w:rsidRPr="00597A64" w:rsidRDefault="00597A64" w:rsidP="00597A64">
      <w:p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kern w:val="0"/>
          <w14:ligatures w14:val="none"/>
        </w:rPr>
        <w:t>Esentepe, Keskin Kalem Sok. nr. 17, Arya Plaza, 34394 Şişli, Istanbul, Turkije</w:t>
      </w:r>
    </w:p>
    <w:p w14:paraId="7C09F32F" w14:textId="77777777" w:rsidR="00597A64" w:rsidRPr="00597A64" w:rsidRDefault="00597A64" w:rsidP="00597A6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97A64">
        <w:rPr>
          <w:rFonts w:ascii="Times New Roman" w:eastAsia="Times New Roman" w:hAnsi="Times New Roman" w:cs="Times New Roman"/>
          <w:b/>
          <w:bCs/>
          <w:kern w:val="0"/>
          <w:sz w:val="27"/>
          <w:szCs w:val="27"/>
          <w14:ligatures w14:val="none"/>
        </w:rPr>
        <w:t>Per e-mail</w:t>
      </w:r>
    </w:p>
    <w:p w14:paraId="24C35D38" w14:textId="77777777" w:rsidR="00597A64" w:rsidRPr="00597A64" w:rsidRDefault="00597A64" w:rsidP="00597A64">
      <w:p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kern w:val="0"/>
          <w14:ligatures w14:val="none"/>
        </w:rPr>
        <w:t xml:space="preserve">U kunt uw verzoek per e-mail indienen. Vermeld in de onderwerpregel: </w:t>
      </w:r>
      <w:r w:rsidRPr="00597A64">
        <w:rPr>
          <w:rFonts w:ascii="Times New Roman" w:eastAsia="Times New Roman" w:hAnsi="Times New Roman" w:cs="Times New Roman"/>
          <w:b/>
          <w:bCs/>
          <w:kern w:val="0"/>
          <w14:ligatures w14:val="none"/>
        </w:rPr>
        <w:t>“AVG-verzoek persoonsgegevens”</w:t>
      </w:r>
      <w:r w:rsidRPr="00597A64">
        <w:rPr>
          <w:rFonts w:ascii="Times New Roman" w:eastAsia="Times New Roman" w:hAnsi="Times New Roman" w:cs="Times New Roman"/>
          <w:kern w:val="0"/>
          <w14:ligatures w14:val="none"/>
        </w:rPr>
        <w:t>.</w:t>
      </w:r>
    </w:p>
    <w:p w14:paraId="75DBECA8" w14:textId="77777777" w:rsidR="00597A64" w:rsidRPr="00597A64" w:rsidRDefault="00597A64" w:rsidP="00597A64">
      <w:pPr>
        <w:spacing w:before="100" w:beforeAutospacing="1" w:after="100" w:afterAutospacing="1" w:line="240" w:lineRule="auto"/>
        <w:rPr>
          <w:rFonts w:ascii="Times New Roman" w:eastAsia="Times New Roman" w:hAnsi="Times New Roman" w:cs="Times New Roman"/>
          <w:kern w:val="0"/>
          <w14:ligatures w14:val="none"/>
        </w:rPr>
      </w:pPr>
      <w:hyperlink r:id="rId5" w:history="1">
        <w:r w:rsidRPr="00597A64">
          <w:rPr>
            <w:rFonts w:ascii="Times New Roman" w:eastAsia="Times New Roman" w:hAnsi="Times New Roman" w:cs="Times New Roman"/>
            <w:color w:val="0000FF"/>
            <w:kern w:val="0"/>
            <w:u w:val="single"/>
            <w14:ligatures w14:val="none"/>
          </w:rPr>
          <w:t>info@ur-work.com</w:t>
        </w:r>
      </w:hyperlink>
    </w:p>
    <w:p w14:paraId="1112D588" w14:textId="77777777" w:rsidR="00597A64" w:rsidRPr="00597A64" w:rsidRDefault="00597A64" w:rsidP="00597A6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97A64">
        <w:rPr>
          <w:rFonts w:ascii="Times New Roman" w:eastAsia="Times New Roman" w:hAnsi="Times New Roman" w:cs="Times New Roman"/>
          <w:b/>
          <w:bCs/>
          <w:kern w:val="0"/>
          <w:sz w:val="36"/>
          <w:szCs w:val="36"/>
          <w14:ligatures w14:val="none"/>
        </w:rPr>
        <w:t>Contactgegevens</w:t>
      </w:r>
    </w:p>
    <w:p w14:paraId="1A96767C" w14:textId="77777777" w:rsidR="00597A64" w:rsidRPr="00597A64" w:rsidRDefault="00597A64" w:rsidP="00597A64">
      <w:p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b/>
          <w:bCs/>
          <w:kern w:val="0"/>
          <w14:ligatures w14:val="none"/>
        </w:rPr>
        <w:t>Verwerkingsverantwoordelijke:</w:t>
      </w:r>
      <w:r w:rsidRPr="00597A64">
        <w:rPr>
          <w:rFonts w:ascii="Times New Roman" w:eastAsia="Times New Roman" w:hAnsi="Times New Roman" w:cs="Times New Roman"/>
          <w:kern w:val="0"/>
          <w14:ligatures w14:val="none"/>
        </w:rPr>
        <w:t xml:space="preserve"> UR Work Yazılım Ticaret Limited Şirketi</w:t>
      </w:r>
    </w:p>
    <w:p w14:paraId="194C2FBE" w14:textId="77777777" w:rsidR="00597A64" w:rsidRPr="00597A64" w:rsidRDefault="00597A64" w:rsidP="00597A64">
      <w:p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b/>
          <w:bCs/>
          <w:kern w:val="0"/>
          <w14:ligatures w14:val="none"/>
        </w:rPr>
        <w:t>Adres:</w:t>
      </w:r>
      <w:r w:rsidRPr="00597A64">
        <w:rPr>
          <w:rFonts w:ascii="Times New Roman" w:eastAsia="Times New Roman" w:hAnsi="Times New Roman" w:cs="Times New Roman"/>
          <w:kern w:val="0"/>
          <w14:ligatures w14:val="none"/>
        </w:rPr>
        <w:t xml:space="preserve"> Esentepe, Keskin Kalem Sok. nr. 17, Arya Plaza, 34394 Şişli, Istanbul, Turkije</w:t>
      </w:r>
    </w:p>
    <w:p w14:paraId="1AD04472" w14:textId="77777777" w:rsidR="00597A64" w:rsidRPr="00597A64" w:rsidRDefault="00597A64" w:rsidP="00597A64">
      <w:pPr>
        <w:spacing w:before="100" w:beforeAutospacing="1" w:after="100" w:afterAutospacing="1" w:line="240" w:lineRule="auto"/>
        <w:rPr>
          <w:rFonts w:ascii="Times New Roman" w:eastAsia="Times New Roman" w:hAnsi="Times New Roman" w:cs="Times New Roman"/>
          <w:kern w:val="0"/>
          <w14:ligatures w14:val="none"/>
        </w:rPr>
      </w:pPr>
      <w:r w:rsidRPr="00597A64">
        <w:rPr>
          <w:rFonts w:ascii="Times New Roman" w:eastAsia="Times New Roman" w:hAnsi="Times New Roman" w:cs="Times New Roman"/>
          <w:b/>
          <w:bCs/>
          <w:kern w:val="0"/>
          <w14:ligatures w14:val="none"/>
        </w:rPr>
        <w:t>E-mail:</w:t>
      </w:r>
      <w:r w:rsidRPr="00597A64">
        <w:rPr>
          <w:rFonts w:ascii="Times New Roman" w:eastAsia="Times New Roman" w:hAnsi="Times New Roman" w:cs="Times New Roman"/>
          <w:kern w:val="0"/>
          <w14:ligatures w14:val="none"/>
        </w:rPr>
        <w:t xml:space="preserve"> </w:t>
      </w:r>
      <w:hyperlink r:id="rId6" w:history="1">
        <w:r w:rsidRPr="00597A64">
          <w:rPr>
            <w:rFonts w:ascii="Times New Roman" w:eastAsia="Times New Roman" w:hAnsi="Times New Roman" w:cs="Times New Roman"/>
            <w:color w:val="0000FF"/>
            <w:kern w:val="0"/>
            <w:u w:val="single"/>
            <w14:ligatures w14:val="none"/>
          </w:rPr>
          <w:t>info@ur-work.com</w:t>
        </w:r>
      </w:hyperlink>
    </w:p>
    <w:p w14:paraId="09496397" w14:textId="77777777" w:rsidR="00E5608D" w:rsidRDefault="00E5608D"/>
    <w:sectPr w:rsidR="00E560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01408"/>
    <w:multiLevelType w:val="multilevel"/>
    <w:tmpl w:val="31587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2052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A64"/>
    <w:rsid w:val="002A2E10"/>
    <w:rsid w:val="00406423"/>
    <w:rsid w:val="00597A64"/>
    <w:rsid w:val="00E5608D"/>
    <w:rsid w:val="00F62728"/>
  </w:rsids>
  <m:mathPr>
    <m:mathFont m:val="Cambria Math"/>
    <m:brkBin m:val="before"/>
    <m:brkBinSub m:val="--"/>
    <m:smallFrac m:val="0"/>
    <m:dispDef/>
    <m:lMargin m:val="0"/>
    <m:rMargin m:val="0"/>
    <m:defJc m:val="centerGroup"/>
    <m:wrapIndent m:val="1440"/>
    <m:intLim m:val="subSup"/>
    <m:naryLim m:val="undOvr"/>
  </m:mathPr>
  <w:themeFontLang w:val="en-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D3CA0"/>
  <w15:chartTrackingRefBased/>
  <w15:docId w15:val="{0D0AFA49-8A53-4141-BAD9-D18F2DC74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A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7A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97A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7A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7A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7A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A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A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A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A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7A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97A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7A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7A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7A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7A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7A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7A64"/>
    <w:rPr>
      <w:rFonts w:eastAsiaTheme="majorEastAsia" w:cstheme="majorBidi"/>
      <w:color w:val="272727" w:themeColor="text1" w:themeTint="D8"/>
    </w:rPr>
  </w:style>
  <w:style w:type="paragraph" w:styleId="Title">
    <w:name w:val="Title"/>
    <w:basedOn w:val="Normal"/>
    <w:next w:val="Normal"/>
    <w:link w:val="TitleChar"/>
    <w:uiPriority w:val="10"/>
    <w:qFormat/>
    <w:rsid w:val="00597A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A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7A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A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A64"/>
    <w:pPr>
      <w:spacing w:before="160"/>
      <w:jc w:val="center"/>
    </w:pPr>
    <w:rPr>
      <w:i/>
      <w:iCs/>
      <w:color w:val="404040" w:themeColor="text1" w:themeTint="BF"/>
    </w:rPr>
  </w:style>
  <w:style w:type="character" w:customStyle="1" w:styleId="QuoteChar">
    <w:name w:val="Quote Char"/>
    <w:basedOn w:val="DefaultParagraphFont"/>
    <w:link w:val="Quote"/>
    <w:uiPriority w:val="29"/>
    <w:rsid w:val="00597A64"/>
    <w:rPr>
      <w:i/>
      <w:iCs/>
      <w:color w:val="404040" w:themeColor="text1" w:themeTint="BF"/>
    </w:rPr>
  </w:style>
  <w:style w:type="paragraph" w:styleId="ListParagraph">
    <w:name w:val="List Paragraph"/>
    <w:basedOn w:val="Normal"/>
    <w:uiPriority w:val="34"/>
    <w:qFormat/>
    <w:rsid w:val="00597A64"/>
    <w:pPr>
      <w:ind w:left="720"/>
      <w:contextualSpacing/>
    </w:pPr>
  </w:style>
  <w:style w:type="character" w:styleId="IntenseEmphasis">
    <w:name w:val="Intense Emphasis"/>
    <w:basedOn w:val="DefaultParagraphFont"/>
    <w:uiPriority w:val="21"/>
    <w:qFormat/>
    <w:rsid w:val="00597A64"/>
    <w:rPr>
      <w:i/>
      <w:iCs/>
      <w:color w:val="0F4761" w:themeColor="accent1" w:themeShade="BF"/>
    </w:rPr>
  </w:style>
  <w:style w:type="paragraph" w:styleId="IntenseQuote">
    <w:name w:val="Intense Quote"/>
    <w:basedOn w:val="Normal"/>
    <w:next w:val="Normal"/>
    <w:link w:val="IntenseQuoteChar"/>
    <w:uiPriority w:val="30"/>
    <w:qFormat/>
    <w:rsid w:val="00597A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7A64"/>
    <w:rPr>
      <w:i/>
      <w:iCs/>
      <w:color w:val="0F4761" w:themeColor="accent1" w:themeShade="BF"/>
    </w:rPr>
  </w:style>
  <w:style w:type="character" w:styleId="IntenseReference">
    <w:name w:val="Intense Reference"/>
    <w:basedOn w:val="DefaultParagraphFont"/>
    <w:uiPriority w:val="32"/>
    <w:qFormat/>
    <w:rsid w:val="00597A64"/>
    <w:rPr>
      <w:b/>
      <w:bCs/>
      <w:smallCaps/>
      <w:color w:val="0F4761" w:themeColor="accent1" w:themeShade="BF"/>
      <w:spacing w:val="5"/>
    </w:rPr>
  </w:style>
  <w:style w:type="paragraph" w:styleId="NormalWeb">
    <w:name w:val="Normal (Web)"/>
    <w:basedOn w:val="Normal"/>
    <w:uiPriority w:val="99"/>
    <w:semiHidden/>
    <w:unhideWhenUsed/>
    <w:rsid w:val="00597A6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97A64"/>
    <w:rPr>
      <w:b/>
      <w:bCs/>
    </w:rPr>
  </w:style>
  <w:style w:type="character" w:styleId="Hyperlink">
    <w:name w:val="Hyperlink"/>
    <w:basedOn w:val="DefaultParagraphFont"/>
    <w:uiPriority w:val="99"/>
    <w:semiHidden/>
    <w:unhideWhenUsed/>
    <w:rsid w:val="00597A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ur-work.com" TargetMode="External"/><Relationship Id="rId5" Type="http://schemas.openxmlformats.org/officeDocument/2006/relationships/hyperlink" Target="mailto:info@ur-work.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521</Words>
  <Characters>2978</Characters>
  <Application>Microsoft Office Word</Application>
  <DocSecurity>0</DocSecurity>
  <Lines>62</Lines>
  <Paragraphs>28</Paragraphs>
  <ScaleCrop>false</ScaleCrop>
  <Company/>
  <LinksUpToDate>false</LinksUpToDate>
  <CharactersWithSpaces>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Emre Salih Baş</dc:creator>
  <cp:keywords/>
  <dc:description/>
  <cp:lastModifiedBy>Emre Salih Baş</cp:lastModifiedBy>
  <cp:revision>1</cp:revision>
  <dcterms:created xsi:type="dcterms:W3CDTF">2026-08-05T11:06:00Z</dcterms:created>
  <dcterms:modified xsi:type="dcterms:W3CDTF">2026-08-05T11:07:00Z</dcterms:modified>
</cp:coreProperties>
</file>